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096260" cy="2322367"/>
            <wp:effectExtent l="0" t="0" r="889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27795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92" cy="23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br/>
      </w: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2CB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สรุปผลการสำรวจความพึงพอใจต่อการให้บริการ</w:t>
      </w: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เทศบาลตำบลเมืองคง</w:t>
      </w:r>
    </w:p>
    <w:p w:rsidR="00532CB9" w:rsidRP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2C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๒๕๖๕</w:t>
      </w:r>
      <w:r w:rsidRPr="00532CB9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t xml:space="preserve">                                       </w:t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P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Default="00532CB9" w:rsidP="00532CB9">
      <w:pPr>
        <w:spacing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t xml:space="preserve">                                        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</w:t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532CB9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br/>
        <w:t xml:space="preserve">                      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     </w:t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532CB9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เทศบาลตำบลเมืองคง</w:t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br/>
        <w:t xml:space="preserve">            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   </w:t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532CB9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Pr="00532CB9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เมืองคง</w:t>
      </w:r>
      <w:r w:rsidRPr="00532CB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 w:rsidRPr="00532CB9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ราษีไศล</w:t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t xml:space="preserve">  </w:t>
      </w:r>
      <w:r w:rsidRPr="00532CB9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จังหวัดศรีสะเกษ</w:t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532CB9">
        <w:rPr>
          <w:rFonts w:ascii="TH SarabunIT๙" w:hAnsi="TH SarabunIT๙" w:cs="TH SarabunIT๙"/>
          <w:b/>
          <w:bCs/>
          <w:sz w:val="40"/>
          <w:szCs w:val="40"/>
        </w:rPr>
        <w:br/>
      </w:r>
    </w:p>
    <w:p w:rsidR="00532CB9" w:rsidRDefault="00532CB9" w:rsidP="00532CB9">
      <w:pPr>
        <w:spacing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532CB9" w:rsidRPr="00532CB9" w:rsidRDefault="00532CB9" w:rsidP="00532CB9">
      <w:pPr>
        <w:spacing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532CB9" w:rsidRP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  <w:cs/>
        </w:rPr>
        <w:t>แบบการสำรวจนี้จัดทำขึ้นเพื่อสำรวจความพึงพอใจต่อการให้บริการในปีงบประมาณ พ.ศ. ๒๕๖๕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532CB9">
        <w:rPr>
          <w:rFonts w:ascii="TH SarabunIT๙" w:hAnsi="TH SarabunIT๙" w:cs="TH SarabunIT๙"/>
          <w:sz w:val="32"/>
          <w:szCs w:val="32"/>
          <w:cs/>
        </w:rPr>
        <w:t>สรุปแบบสอบถามความพึงพอใจต่อการให้บริการ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Pr="00532CB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ราษีไศล</w:t>
      </w:r>
      <w:r w:rsidRPr="00532CB9">
        <w:rPr>
          <w:rFonts w:ascii="TH SarabunIT๙" w:hAnsi="TH SarabunIT๙" w:cs="TH SarabunIT๙"/>
          <w:sz w:val="32"/>
          <w:szCs w:val="32"/>
        </w:rPr>
        <w:t xml:space="preserve">  </w:t>
      </w:r>
      <w:r w:rsidRPr="00532CB9">
        <w:rPr>
          <w:rFonts w:ascii="TH SarabunIT๙" w:hAnsi="TH SarabunIT๙" w:cs="TH SarabunIT๙"/>
          <w:sz w:val="32"/>
          <w:szCs w:val="32"/>
          <w:cs/>
        </w:rPr>
        <w:t>จังหวัดศรีสะเกษ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532CB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  <w:cs/>
        </w:rPr>
        <w:t>ข้อมูลทั่วไปของบผู้ตอบแบบสอบถาม</w:t>
      </w:r>
      <w:r w:rsidRPr="00532CB9">
        <w:rPr>
          <w:rFonts w:ascii="TH SarabunIT๙" w:hAnsi="TH SarabunIT๙" w:cs="TH SarabunIT๙"/>
          <w:sz w:val="32"/>
          <w:szCs w:val="32"/>
        </w:rPr>
        <w:t xml:space="preserve">  </w:t>
      </w:r>
      <w:r w:rsidRPr="00697671">
        <w:rPr>
          <w:rFonts w:ascii="TH SarabunIT๙" w:hAnsi="TH SarabunIT๙" w:cs="TH SarabunIT๙"/>
          <w:sz w:val="32"/>
          <w:szCs w:val="32"/>
          <w:cs/>
        </w:rPr>
        <w:t>๑๑๐</w:t>
      </w:r>
      <w:r w:rsidRPr="00532CB9">
        <w:rPr>
          <w:rFonts w:ascii="TH SarabunIT๙" w:hAnsi="TH SarabunIT๙" w:cs="TH SarabunIT๙"/>
          <w:sz w:val="32"/>
          <w:szCs w:val="32"/>
        </w:rPr>
        <w:t xml:space="preserve">  </w:t>
      </w:r>
      <w:r w:rsidRPr="00532CB9">
        <w:rPr>
          <w:rFonts w:ascii="TH SarabunIT๙" w:hAnsi="TH SarabunIT๙" w:cs="TH SarabunIT๙"/>
          <w:sz w:val="32"/>
          <w:szCs w:val="32"/>
          <w:cs/>
        </w:rPr>
        <w:t>คน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326"/>
        <w:gridCol w:w="843"/>
      </w:tblGrid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๑. เพศ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๕๒.๗๒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๔๗.๒๗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 อายุ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อายุตำกว่า ๒๐ ปี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อายุ ๒๐-๓๐ ปี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อายุ ๓๑-๔๐ ปี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อายุ ๔๑-๕๐ ปี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อายุ ๕๑-๖๐ ปี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อายุมากกว่า ๖๐ ปี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6976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6976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7.27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๑๔.๕๔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๑๘.๑๘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๒๙.๐๙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๒๗.๒๗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3.23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การศึกษา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มัธยมศึกษา/เทียบเท่า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อนุปริญญา/เทียบเท่า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6976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Default="00532CB9" w:rsidP="006976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22.27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๓.๖๓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๑๐.๐๐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๐.๐๐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๐.๐๐</w:t>
            </w:r>
          </w:p>
          <w:p w:rsidR="00697671" w:rsidRPr="00697671" w:rsidRDefault="00697671" w:rsidP="0069767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 อาชีพหลัก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รับราชการ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เอกชน/รัฐวิสาหกิจ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ค้าขาย/ ธุรกิจส่วนตัว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นักเรียน/นักศึกษา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</w:t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6976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6976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๔.๕๔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๓.๖๓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๙.๐๙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6.36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13.63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๖๒.๗๒</w:t>
            </w:r>
            <w:r w:rsidRPr="0069767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๐.๐๐</w:t>
            </w:r>
          </w:p>
        </w:tc>
      </w:tr>
    </w:tbl>
    <w:p w:rsidR="00532CB9" w:rsidRP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ผู้ตอบคำถามส่วนใหญ่เป็นเพศ ชาย คิดเป็นร้อยละ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๕๒.๗๒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ซึ่งอยู่ในช่วงอายุ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๕๑.๖๐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ปี คิดเป็นร้อยละ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๒๙.๐๙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 xml:space="preserve">ผู้ตอบแบบสอบถามส่วนใหญ่มีระดับการศึกษา ระดับ </w:t>
      </w:r>
      <w:r w:rsidR="00697671">
        <w:rPr>
          <w:rFonts w:ascii="TH SarabunIT๙" w:hAnsi="TH SarabunIT๙" w:cs="TH SarabunIT๙" w:hint="cs"/>
          <w:sz w:val="32"/>
          <w:szCs w:val="32"/>
          <w:cs/>
        </w:rPr>
        <w:t>มัธยมศึกษา/เทียบเท่า</w:t>
      </w:r>
      <w:r w:rsidRPr="00697671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๖๓.๖๓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และส่วนใหญ่มีอาชีพหลักเป็นเกษตรกร คิดเป็นร้อยละ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๖๐.๗๒</w:t>
      </w:r>
    </w:p>
    <w:p w:rsidR="00532CB9" w:rsidRPr="00532CB9" w:rsidRDefault="00532CB9" w:rsidP="00532C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769"/>
        <w:gridCol w:w="569"/>
        <w:gridCol w:w="682"/>
        <w:gridCol w:w="595"/>
        <w:gridCol w:w="1064"/>
        <w:gridCol w:w="843"/>
      </w:tblGrid>
      <w:tr w:rsidR="00532CB9" w:rsidRPr="00532CB9" w:rsidTr="00532CB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หัวข้อแบบสอบถามความพึงพอใจ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 (คน)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532CB9" w:rsidRPr="00532CB9" w:rsidTr="00532C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๑. ด้านเวลา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๑.๑ การให้บริการ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๙๕.๔๕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๑.๒ ความรวดเร็วในการให้บริการ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๙๑.๑๘</w:t>
            </w:r>
          </w:p>
        </w:tc>
      </w:tr>
      <w:tr w:rsidR="00532CB9" w:rsidRPr="00532CB9" w:rsidTr="00532CB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ด้านขั้นตอนการให้บริการ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การติดป้ายประกาศหรือแจ้งข้อมูลเกี่ยวกับขั้นตอนและระยะเวลาการให้บริการ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๘๙.๐๙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การจัดลำดับขั้นตอนการให้บริการตามที่ประกาศไว้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๙๕.๔๕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การให้บริการตามลำดับก่อน หลัง เช่นการมาก่อนต้องได้รับการบริการก่อน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๘๗.๒๗</w:t>
            </w:r>
          </w:p>
        </w:tc>
      </w:tr>
      <w:tr w:rsidR="00532CB9" w:rsidRPr="00532CB9" w:rsidTr="00532CB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๙.๖๐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ด้านบุคลากรที่ให้บริการ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๓.๑ ความเหมาะสมในการแต่งกายของผู้ให้บริการ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๘๗.๒๗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๓.๒ ความเต็มใจและความพร้อมในการให้บริการอย่างสุภาพ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๘๘.๑๘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๓.๓ ความรู้ความสามารถในการให้บริการ เช่น สามารถตอบคำถาม ชี้แจง ข้อสงสัยให้คำแนะนำได้เป็นต้น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๘๔.๕๔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๓.๔ ความซื่อสัตย์ สุจริตในการปฏิบัติหน้าที่ เช่น ขอสิ่งตอบแทน ไม่รับสินบน ไม่หาผลประโยชน์ในทางมิชอบ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๘๙.๐๙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๓.๕ การให้บริการเหมือนกันทุกรายโดยไม่เลือกปฏิบัติ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๙๒.๗๒</w:t>
            </w:r>
          </w:p>
        </w:tc>
      </w:tr>
      <w:tr w:rsidR="00532CB9" w:rsidRPr="00532CB9" w:rsidTr="00532CB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๘๘.๓๖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 ด้านสิ่งอำนวยความสะดวก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๔.๑ ความชัดเจนของป้ายสัญลักษณ์ ประชาสัมพันธ์บอกจุดบริการ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๙๓.๖๓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๔.๒ จุด/ช่อง การให้บริการมีความเหมาะสมและเข้าถึงได้สะดวก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๙๑.๑๘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๔.๓ ความเพียงพอของสิ่งอำนวยความสะดวก เช่น ที่นั่งรอรับบริการ น้ำดื่ม หนังสือพิมพ์ ฯลฯ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๙๐.๐๐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2CB9" w:rsidRP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871"/>
        <w:gridCol w:w="569"/>
        <w:gridCol w:w="682"/>
        <w:gridCol w:w="595"/>
        <w:gridCol w:w="1178"/>
        <w:gridCol w:w="843"/>
      </w:tblGrid>
      <w:tr w:rsidR="00532CB9" w:rsidRPr="00532CB9" w:rsidTr="00532CB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หัวข้อแบบสอบถามความพึงพอใจ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 (คน)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532CB9" w:rsidRPr="00532CB9" w:rsidTr="00532C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๔.๔ ความสะอาดของสถานที่ให้บริการ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๙๒.๗๒</w:t>
            </w:r>
          </w:p>
        </w:tc>
      </w:tr>
      <w:tr w:rsidR="00532CB9" w:rsidRPr="00532CB9" w:rsidTr="00532CB9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๙๒.๐๔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๕. ท่านมีความพึงพอใจต่อการให้บริการในภาพรวมอยู่ในระดับ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๙๓.๖๓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ผู้ตอบแบบสอบถามส่วนใหญ่มีคาวมพึงพอใจ ด้านเวลา ในเรื่องการให้บริการเป็นไปตามระยะเวลาที่กำหนด คิดเป็นร้อยละ ๙๓.๖๓ และด้านสิ่งอำนวยความสะดวก คิดเป็นร้อยละ ๙๒.๐๔ ตามลำดับ</w:t>
      </w:r>
      <w:r w:rsidRPr="00697671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697671">
        <w:rPr>
          <w:rFonts w:ascii="TH SarabunIT๙" w:hAnsi="TH SarabunIT๙" w:cs="TH SarabunIT๙"/>
          <w:sz w:val="32"/>
          <w:szCs w:val="32"/>
        </w:rPr>
        <w:tab/>
      </w:r>
      <w:r w:rsidRPr="00697671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 ด้านขั้นตอนการให้บริการ ใน ๓ ลำดับ ประกอบด้วยการจัดลำดับขั้นตอนการให้บริการตามที่ประกาศไว้ คิดเป็นร้อยละ ๙๕.๔๕ และ คิดเป็นร้อยละ ๘๗.๒๗</w:t>
      </w:r>
      <w:r w:rsidRPr="00697671">
        <w:rPr>
          <w:rFonts w:ascii="TH SarabunIT๙" w:hAnsi="TH SarabunIT๙" w:cs="TH SarabunIT๙"/>
          <w:sz w:val="32"/>
          <w:szCs w:val="32"/>
        </w:rPr>
        <w:t xml:space="preserve">  </w:t>
      </w:r>
      <w:r w:rsidRPr="00697671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697671">
        <w:rPr>
          <w:rFonts w:ascii="TH SarabunIT๙" w:hAnsi="TH SarabunIT๙" w:cs="TH SarabunIT๙"/>
          <w:sz w:val="32"/>
          <w:szCs w:val="32"/>
        </w:rPr>
        <w:br/>
      </w:r>
      <w:r w:rsidRPr="00697671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697671">
        <w:rPr>
          <w:rFonts w:ascii="TH SarabunIT๙" w:hAnsi="TH SarabunIT๙" w:cs="TH SarabunIT๙"/>
          <w:sz w:val="32"/>
          <w:szCs w:val="32"/>
        </w:rPr>
        <w:tab/>
      </w:r>
      <w:r w:rsidRPr="00697671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 ด้านบุคลากรที่ให้บริการ ใน ๓ ลำดับ ประกอบด้วยการให้บริการเหมือนกันทุกรายโดยไม่เลือกปฏิบัติ คิดเป็นร้อยละ ๙๒.๗๒ รองลงมาเป็นความซื่อสัตย์ สุจริตในการปฏิบัติหน้าที่ คิดเป็นร้อยละ ๘๙.๐๙</w:t>
      </w:r>
      <w:r w:rsidRPr="00697671">
        <w:rPr>
          <w:rFonts w:ascii="TH SarabunIT๙" w:hAnsi="TH SarabunIT๙" w:cs="TH SarabunIT๙"/>
          <w:sz w:val="32"/>
          <w:szCs w:val="32"/>
        </w:rPr>
        <w:t xml:space="preserve">  </w:t>
      </w:r>
      <w:r w:rsidRPr="00697671">
        <w:rPr>
          <w:rFonts w:ascii="TH SarabunIT๙" w:hAnsi="TH SarabunIT๙" w:cs="TH SarabunIT๙"/>
          <w:sz w:val="32"/>
          <w:szCs w:val="32"/>
          <w:cs/>
        </w:rPr>
        <w:t>และความเต็มใจและความพร้อมในการให้บริการอย่างสุภาพ คิดเป็นร้อยละ ๘๘.๑๘</w:t>
      </w:r>
      <w:r w:rsidRPr="00697671">
        <w:rPr>
          <w:rFonts w:ascii="TH SarabunIT๙" w:hAnsi="TH SarabunIT๙" w:cs="TH SarabunIT๙"/>
          <w:sz w:val="32"/>
          <w:szCs w:val="32"/>
        </w:rPr>
        <w:br/>
      </w:r>
      <w:r w:rsidRPr="00697671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697671">
        <w:rPr>
          <w:rFonts w:ascii="TH SarabunIT๙" w:hAnsi="TH SarabunIT๙" w:cs="TH SarabunIT๙"/>
          <w:sz w:val="32"/>
          <w:szCs w:val="32"/>
        </w:rPr>
        <w:tab/>
      </w:r>
      <w:r w:rsidRPr="00697671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 ด้านสิ่งอำนวยความสะดวก ใน ๓ ลำดับ ประกอบด้วยความชัดเจนของป้ายสัญลักษ์ ประชาสัมพันธ์บอกจุดบริการคิดเป็นร้อยละ ๙๓.๖๓ ความสะอาดของสถานที่ให้บริการ คิดเป็นร้อยละ ๙๒.๗๒ รองลงมา จุด/ช่อง การให้บริการมีความเหมาะสมและเข้าถึงได้สะดวก คิดเป็นร้อยละ ๙๑.๘๑ และความเพียงพอของสิ่งอำนวยความสะดวก เช่น ที่นั่งรอรับบริการ น้ำดื่ม หนังสือพิมพ์ ฯลฯ คิดเป็นร้อยละ ๙๐.๐๐ ตามลำดับ</w:t>
      </w:r>
      <w:r w:rsidRPr="00697671">
        <w:rPr>
          <w:rFonts w:ascii="TH SarabunIT๙" w:hAnsi="TH SarabunIT๙" w:cs="TH SarabunIT๙"/>
          <w:sz w:val="32"/>
          <w:szCs w:val="32"/>
        </w:rPr>
        <w:br/>
      </w:r>
      <w:r w:rsidRPr="00697671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697671">
        <w:rPr>
          <w:rFonts w:ascii="TH SarabunIT๙" w:hAnsi="TH SarabunIT๙" w:cs="TH SarabunIT๙"/>
          <w:sz w:val="32"/>
          <w:szCs w:val="32"/>
        </w:rPr>
        <w:tab/>
      </w:r>
      <w:r w:rsidRPr="00697671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ผู้ตอบแบบสอบถามส่วนใหญ่มีความพึงพอใจต่อการให้บริการในภาพรวมอยู่ในระดับ มากที่สุด คิดเป็นร้อยละ ๙๓.๖๓</w:t>
      </w:r>
      <w:r w:rsidRPr="00697671">
        <w:rPr>
          <w:rFonts w:ascii="TH SarabunIT๙" w:hAnsi="TH SarabunIT๙" w:cs="TH SarabunIT๙"/>
          <w:sz w:val="32"/>
          <w:szCs w:val="32"/>
        </w:rPr>
        <w:t xml:space="preserve"> </w:t>
      </w:r>
      <w:r w:rsidRPr="00697671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Pr="00532CB9" w:rsidRDefault="00532CB9" w:rsidP="00532CB9">
      <w:pPr>
        <w:spacing w:after="28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  <w:cs/>
        </w:rPr>
        <w:t>ผลการสำรวจความพึงพอใจต่อการให้บริการ ทั้ง ๔ ด้าน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Pr="00532CB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ราษีไศล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  <w:cs/>
        </w:rPr>
        <w:t>จังหวัดศรีสะเกษ ดังนี้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843"/>
      </w:tblGrid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697671" w:rsidRPr="00697671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๑. ด้านเวลา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๙๓.๖๓</w:t>
            </w:r>
          </w:p>
        </w:tc>
      </w:tr>
      <w:tr w:rsidR="00697671" w:rsidRPr="00697671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ด้านขั้นตอนการให้บริการ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๙๐.๖๐</w:t>
            </w:r>
          </w:p>
        </w:tc>
      </w:tr>
      <w:tr w:rsidR="00697671" w:rsidRPr="00697671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ด้านบุคลากรที่ให้บริการ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๘๘.๓๖</w:t>
            </w:r>
          </w:p>
        </w:tc>
      </w:tr>
      <w:tr w:rsidR="00697671" w:rsidRPr="00697671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๔. ด้านสิ่งอำนวยความสะดวก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๙๒.๐๔</w:t>
            </w:r>
          </w:p>
        </w:tc>
      </w:tr>
      <w:tr w:rsidR="00697671" w:rsidRPr="00697671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รวม ๔ ด้าน คิดเป็นร้อยละ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697671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7671">
              <w:rPr>
                <w:rFonts w:ascii="TH SarabunIT๙" w:hAnsi="TH SarabunIT๙" w:cs="TH SarabunIT๙"/>
                <w:sz w:val="32"/>
                <w:szCs w:val="32"/>
                <w:cs/>
              </w:rPr>
              <w:t>๙๑.๑๕</w:t>
            </w:r>
          </w:p>
        </w:tc>
      </w:tr>
    </w:tbl>
    <w:p w:rsidR="00532CB9" w:rsidRP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97671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697671">
        <w:rPr>
          <w:rFonts w:ascii="TH SarabunIT๙" w:hAnsi="TH SarabunIT๙" w:cs="TH SarabunIT๙"/>
          <w:sz w:val="32"/>
          <w:szCs w:val="32"/>
        </w:rPr>
        <w:tab/>
      </w:r>
      <w:r w:rsidRPr="00697671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จากการสำรวจความพึงพอใจของประชาชนในการให้บริการ ๔ ด้าน ขององค์การบริหารส่วนตำบลบึงมะลูในด้านเวลาการปฏิบัติงาน ด้านขั้นตอนการให้บริการ ด้านบุคลากรที่ให้บริการ ด้านสิ่งอำนวยความสะดวกประจำปีงบประมาณ พ.ศ. ๒๕๖๓ พบว่า ประชาชนส่วนใหญ่พึงพอใจในการให้บริการ คิดเป็นร้อยละ</w:t>
      </w:r>
      <w:r w:rsidRPr="00697671">
        <w:rPr>
          <w:rFonts w:ascii="TH SarabunIT๙" w:hAnsi="TH SarabunIT๙" w:cs="TH SarabunIT๙"/>
          <w:sz w:val="32"/>
          <w:szCs w:val="32"/>
        </w:rPr>
        <w:t xml:space="preserve">  </w:t>
      </w:r>
      <w:r w:rsidRPr="00697671">
        <w:rPr>
          <w:rFonts w:ascii="TH SarabunIT๙" w:hAnsi="TH SarabunIT๙" w:cs="TH SarabunIT๙"/>
          <w:sz w:val="32"/>
          <w:szCs w:val="32"/>
          <w:cs/>
        </w:rPr>
        <w:t>๙๑.๑๕</w:t>
      </w:r>
      <w:bookmarkStart w:id="0" w:name="_GoBack"/>
      <w:bookmarkEnd w:id="0"/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  <w:t>*</w:t>
      </w:r>
      <w:r w:rsidRPr="00532CB9">
        <w:rPr>
          <w:rFonts w:ascii="TH SarabunIT๙" w:hAnsi="TH SarabunIT๙" w:cs="TH SarabunIT๙"/>
          <w:sz w:val="32"/>
          <w:szCs w:val="32"/>
          <w:cs/>
        </w:rPr>
        <w:t>หมายเหตุ ระดับความพึงพอใจ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๕ มากที่สุด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๔ มาก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๓ พอใช้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๒ น้อย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๑ ต้องปรับปรุง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P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lastRenderedPageBreak/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32CB9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  <w:r w:rsidRPr="00532CB9">
        <w:rPr>
          <w:rFonts w:ascii="TH SarabunIT๙" w:hAnsi="TH SarabunIT๙" w:cs="TH SarabunIT๙"/>
          <w:b/>
          <w:bCs/>
          <w:sz w:val="96"/>
          <w:szCs w:val="96"/>
        </w:rPr>
        <w:br/>
      </w:r>
      <w:r w:rsidRPr="00532CB9">
        <w:rPr>
          <w:rFonts w:ascii="TH SarabunIT๙" w:hAnsi="TH SarabunIT๙" w:cs="TH SarabunIT๙"/>
          <w:b/>
          <w:bCs/>
          <w:sz w:val="96"/>
          <w:szCs w:val="96"/>
        </w:rPr>
        <w:br/>
      </w:r>
      <w:r w:rsidRPr="00532CB9">
        <w:rPr>
          <w:rFonts w:ascii="TH SarabunIT๙" w:hAnsi="TH SarabunIT๙" w:cs="TH SarabunIT๙"/>
          <w:b/>
          <w:bCs/>
          <w:sz w:val="96"/>
          <w:szCs w:val="96"/>
        </w:rPr>
        <w:br/>
      </w:r>
    </w:p>
    <w:p w:rsid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t xml:space="preserve">                                      </w:t>
      </w:r>
      <w:r w:rsidRPr="00532CB9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แบบสอบถามความพึงพอใจต่อการให้บริการ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                     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  <w:r w:rsidRPr="00532CB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ราษีไศล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  <w:cs/>
        </w:rPr>
        <w:t>จังหวัดศรีสะเกษ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                                             </w:t>
      </w:r>
      <w:r w:rsidRPr="00532CB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                                             ******************************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ขอชี้แจง กรุณาทำเครื่องหมาย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Segoe UI Symbol" w:hAnsi="Segoe UI Symbol" w:cs="Segoe UI Symbol"/>
          <w:sz w:val="32"/>
          <w:szCs w:val="32"/>
        </w:rPr>
        <w:t>✓</w:t>
      </w:r>
      <w:r w:rsidRPr="00532CB9">
        <w:rPr>
          <w:rFonts w:ascii="TH SarabunIT๙" w:hAnsi="TH SarabunIT๙" w:cs="TH SarabunIT๙"/>
          <w:sz w:val="32"/>
          <w:szCs w:val="32"/>
          <w:cs/>
        </w:rPr>
        <w:t>ในข้อที่ตรงกับความเป็นจริงและในช่องที่ตรงกับความคิดเห็นมากที่สุด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ส่วนที่ ๑ ข้อมูลทั่วไป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๑. เพศ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ชาย</w:t>
      </w:r>
      <w:r w:rsidRPr="00532CB9">
        <w:rPr>
          <w:rFonts w:ascii="TH SarabunIT๙" w:hAnsi="TH SarabunIT๙" w:cs="TH SarabunIT๙"/>
          <w:sz w:val="32"/>
          <w:szCs w:val="32"/>
        </w:rPr>
        <w:t xml:space="preserve"> 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ต่ำกว่า ๒๐ ปี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๒๐ – ๓๐ ปี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๓๑ – ๔๐ ปี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๔๑ – ๕๐ ปี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๕๑ – ๖๐ ปี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มากกว่า ๖๐ ปี</w:t>
      </w:r>
      <w:r w:rsidRPr="00532CB9">
        <w:rPr>
          <w:rFonts w:ascii="TH SarabunIT๙" w:hAnsi="TH SarabunIT๙" w:cs="TH SarabunIT๙"/>
          <w:sz w:val="32"/>
          <w:szCs w:val="32"/>
        </w:rPr>
        <w:t xml:space="preserve">    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๓. การศึกษา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532CB9">
        <w:rPr>
          <w:rFonts w:ascii="TH SarabunIT๙" w:hAnsi="TH SarabunIT๙" w:cs="TH SarabunIT๙"/>
          <w:sz w:val="32"/>
          <w:szCs w:val="32"/>
        </w:rPr>
        <w:t xml:space="preserve">  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มัธยมศึกษาหรือเทียบเท่า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อนุปริญญาหรือเทียบเท่า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สูงกว่าปริญญาตรี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๔. อาชีพหลัก</w:t>
      </w:r>
      <w:r w:rsidRPr="00532CB9">
        <w:rPr>
          <w:rFonts w:ascii="TH SarabunIT๙" w:hAnsi="TH SarabunIT๙" w:cs="TH SarabunIT๙"/>
          <w:sz w:val="32"/>
          <w:szCs w:val="32"/>
        </w:rPr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เอกชน/รัฐวิสาหกิจ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ค้าขาย/ธุรกิจส่วนตัว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นักเรียน/นักศึกษา</w:t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[ ] </w:t>
      </w:r>
      <w:r w:rsidRPr="00532CB9">
        <w:rPr>
          <w:rFonts w:ascii="TH SarabunIT๙" w:hAnsi="TH SarabunIT๙" w:cs="TH SarabunIT๙"/>
          <w:sz w:val="32"/>
          <w:szCs w:val="32"/>
          <w:cs/>
        </w:rPr>
        <w:t>อื่นๆ (ระบุ)...................................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ส่วนที่ ๒ ความพึงพอใจต่อการให้บริการ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  <w:cs/>
        </w:rPr>
        <w:t>๕. ท่านมีความพึงพอใจต่อการให้บริการองค์กรปกครองส่วนท้องถิ่นในภาพรวมมากน้อยเพียงใด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842"/>
        <w:gridCol w:w="569"/>
        <w:gridCol w:w="682"/>
        <w:gridCol w:w="595"/>
        <w:gridCol w:w="1162"/>
      </w:tblGrid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๑. ด้านเวลา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๑.๑ การให้บริการ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๑.๒ ความรวดเร็วในการให้บริการ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ด้านขั้นตอนการให้บริการ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การติดป้ายประกาศหรือแจ้งข้อมูลเกี่ยวกับขั้นตอนและระยะเวลาการให้บริการ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การจัดลำดับขั้นตอนการให้บริการตามที่ประกาศไว้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การให้บริการตามลำดับก่อน หลัง เช่น การมาก่อนต้องได้รับการบริการก่อน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</w:rPr>
        <w:br/>
      </w:r>
    </w:p>
    <w:p w:rsid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after="28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773"/>
        <w:gridCol w:w="569"/>
        <w:gridCol w:w="682"/>
        <w:gridCol w:w="595"/>
        <w:gridCol w:w="1095"/>
      </w:tblGrid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ด้านบุคลากรที่ให้บริการ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๓.๑ ความเหมาะสมในการแต่งกายของผู้ให้บริการ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๓.๒ ความเต็มใจและความพร้อมในการให้บริการอย่างสุภาพ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๓.๓ ความรู้ความสามารถในการให้บริการ เช่น สามารถตอบคำถามชี้แจง ข้อสงสัยให้คำแนะนำได้ เป็นต้น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๓.๔ ความซื่อสัตย์ สุจริตในการปฏิบัติหน้าที่ เช่น ไม่ขอสิ่งตอบแทน ไม่รับสินบน ไม่หาผลประโยชน์ในทางมิชอบ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๓.๕ การให้บริการเหมือนกันทุกรายโดยไม่เลือกปฏิบัติ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 ด้านสิ่งอำนวยความสะดวก</w:t>
            </w:r>
            <w:r w:rsidRPr="00532CB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๔.๑ ความชัดเจนของป้ายสัญลักษณ์ ประชาสัมพันธ์บอกจุดบริการ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๔.๒ จุด/ช่อง การให้บริการมีความเหมาะสมและเข้าถึงได้สะดวก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32CB9">
              <w:rPr>
                <w:rFonts w:ascii="TH SarabunIT๙" w:hAnsi="TH SarabunIT๙" w:cs="TH SarabunIT๙"/>
                <w:sz w:val="32"/>
                <w:szCs w:val="32"/>
                <w:cs/>
              </w:rPr>
              <w:t>๕. ท่านมีความพึงพอใจต่อการให้บริการในภาพรวมอยู่ในระดับ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CB9" w:rsidRPr="00532CB9" w:rsidTr="00532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CB9" w:rsidRPr="00532CB9" w:rsidRDefault="00532CB9" w:rsidP="00532C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2CB9" w:rsidRPr="00532CB9" w:rsidRDefault="00532CB9" w:rsidP="00532C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2CB9" w:rsidRPr="00532CB9" w:rsidRDefault="00532CB9" w:rsidP="00532CB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32CB9">
        <w:rPr>
          <w:rFonts w:ascii="TH SarabunIT๙" w:hAnsi="TH SarabunIT๙" w:cs="TH SarabunIT๙"/>
          <w:sz w:val="32"/>
          <w:szCs w:val="32"/>
          <w:cs/>
        </w:rPr>
        <w:t>ข้อคิดเห็นและข้อเสนอแนะ</w:t>
      </w:r>
      <w:r w:rsidRPr="00532CB9">
        <w:rPr>
          <w:rFonts w:ascii="TH SarabunIT๙" w:hAnsi="TH SarabunIT๙" w:cs="TH SarabunIT๙"/>
          <w:sz w:val="32"/>
          <w:szCs w:val="32"/>
        </w:rPr>
        <w:br/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  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  <w:cs/>
        </w:rPr>
        <w:t>ขอขอบคุณทุกท่านที่ให้ความร่วมมือ</w:t>
      </w:r>
      <w:r w:rsidRPr="00532CB9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</w:r>
      <w:r w:rsidRPr="00532CB9">
        <w:rPr>
          <w:rFonts w:ascii="TH SarabunIT๙" w:hAnsi="TH SarabunIT๙" w:cs="TH SarabunIT๙"/>
          <w:sz w:val="32"/>
          <w:szCs w:val="32"/>
        </w:rPr>
        <w:tab/>
        <w:t xml:space="preserve">           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532CB9"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เทศบาลตำบลเมืองคง</w:t>
      </w:r>
    </w:p>
    <w:p w:rsidR="00593709" w:rsidRPr="00532CB9" w:rsidRDefault="00593709">
      <w:pPr>
        <w:rPr>
          <w:rFonts w:ascii="TH SarabunIT๙" w:hAnsi="TH SarabunIT๙" w:cs="TH SarabunIT๙"/>
          <w:sz w:val="32"/>
          <w:szCs w:val="32"/>
          <w:cs/>
        </w:rPr>
      </w:pPr>
    </w:p>
    <w:sectPr w:rsidR="00593709" w:rsidRPr="00532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9"/>
    <w:rsid w:val="00532CB9"/>
    <w:rsid w:val="00593709"/>
    <w:rsid w:val="006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30547-4AE8-4A99-AE29-FAF21879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C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53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3B79-0F23-4803-B50F-0AC0ED00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AdvJ2023</dc:creator>
  <cp:keywords/>
  <dc:description/>
  <cp:lastModifiedBy>AdvJ2023</cp:lastModifiedBy>
  <cp:revision>2</cp:revision>
  <dcterms:created xsi:type="dcterms:W3CDTF">2023-04-27T07:22:00Z</dcterms:created>
  <dcterms:modified xsi:type="dcterms:W3CDTF">2023-04-28T02:54:00Z</dcterms:modified>
</cp:coreProperties>
</file>